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14" w:rsidRDefault="008B4114" w:rsidP="008B4114">
      <w:pPr>
        <w:rPr>
          <w:rFonts w:ascii="Arial" w:hAnsi="Arial" w:cs="Arial"/>
          <w:b/>
          <w:bCs/>
          <w:rtl/>
        </w:rPr>
      </w:pPr>
      <w:r w:rsidRPr="008B4114">
        <w:rPr>
          <w:rFonts w:ascii="Arial" w:hAnsi="Arial" w:cs="Arial"/>
          <w:b/>
          <w:bCs/>
          <w:rtl/>
        </w:rPr>
        <w:t>נהלי הרשמה</w:t>
      </w:r>
      <w:r w:rsidR="007311F8">
        <w:rPr>
          <w:rFonts w:ascii="Arial" w:hAnsi="Arial" w:cs="Arial" w:hint="cs"/>
          <w:b/>
          <w:bCs/>
          <w:rtl/>
        </w:rPr>
        <w:t xml:space="preserve"> לפרויקט "חוג חינם לכל ילד"</w:t>
      </w:r>
    </w:p>
    <w:p w:rsidR="007311F8" w:rsidRPr="008B4114" w:rsidRDefault="007311F8" w:rsidP="008B4114">
      <w:pPr>
        <w:rPr>
          <w:rFonts w:ascii="Arial" w:hAnsi="Arial" w:cs="Arial"/>
          <w:b/>
          <w:bCs/>
        </w:rPr>
      </w:pPr>
    </w:p>
    <w:p w:rsidR="00411113" w:rsidRPr="00A968AF" w:rsidRDefault="008B4114" w:rsidP="00A968A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8B4114">
        <w:rPr>
          <w:rFonts w:ascii="Arial" w:hAnsi="Arial" w:cs="Arial"/>
          <w:rtl/>
        </w:rPr>
        <w:t>פרויקט "חוג חינם לכל ילד" יפעל בשנת תשפ"</w:t>
      </w:r>
      <w:r w:rsidR="00411113">
        <w:rPr>
          <w:rFonts w:ascii="Arial" w:hAnsi="Arial" w:cs="Arial" w:hint="cs"/>
          <w:rtl/>
        </w:rPr>
        <w:t>ד</w:t>
      </w:r>
      <w:r w:rsidRPr="008B4114">
        <w:rPr>
          <w:rFonts w:ascii="Arial" w:hAnsi="Arial" w:cs="Arial"/>
          <w:rtl/>
        </w:rPr>
        <w:t xml:space="preserve"> בין התאריכים </w:t>
      </w:r>
      <w:r w:rsidR="00A968AF">
        <w:rPr>
          <w:rFonts w:ascii="Arial" w:hAnsi="Arial" w:cs="Arial" w:hint="cs"/>
          <w:rtl/>
        </w:rPr>
        <w:t>01.12.2</w:t>
      </w:r>
      <w:r w:rsidR="00411113">
        <w:rPr>
          <w:rFonts w:ascii="Arial" w:hAnsi="Arial" w:cs="Arial" w:hint="cs"/>
          <w:rtl/>
        </w:rPr>
        <w:t>3</w:t>
      </w:r>
      <w:r w:rsidRPr="008B4114">
        <w:rPr>
          <w:rFonts w:ascii="Arial" w:hAnsi="Arial" w:cs="Arial"/>
          <w:rtl/>
        </w:rPr>
        <w:t xml:space="preserve"> עד  </w:t>
      </w:r>
      <w:r w:rsidR="00A968AF">
        <w:rPr>
          <w:rFonts w:ascii="Arial" w:hAnsi="Arial" w:cs="Arial" w:hint="cs"/>
          <w:rtl/>
        </w:rPr>
        <w:t>31.07.24</w:t>
      </w:r>
    </w:p>
    <w:p w:rsidR="008B4114" w:rsidRPr="00411113" w:rsidRDefault="008B4114" w:rsidP="00AD492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11113">
        <w:rPr>
          <w:rFonts w:ascii="Arial" w:hAnsi="Arial" w:cs="Arial"/>
          <w:rtl/>
        </w:rPr>
        <w:t xml:space="preserve">משתתף בפעילות יחשב כרשום רק לאחר שסיים תהליך הרשמה לזכאים בלבד הכולל: הרשמה לפעילות באמצעות </w:t>
      </w:r>
      <w:r w:rsidR="008E47FA">
        <w:rPr>
          <w:rFonts w:ascii="Arial" w:hAnsi="Arial" w:cs="Arial" w:hint="cs"/>
          <w:rtl/>
        </w:rPr>
        <w:t xml:space="preserve">אתר החברה לתרבות פנאי וספורט </w:t>
      </w:r>
      <w:r w:rsidRPr="00411113">
        <w:rPr>
          <w:rFonts w:ascii="Arial" w:hAnsi="Arial" w:cs="Arial"/>
          <w:rtl/>
        </w:rPr>
        <w:t>וסיום</w:t>
      </w:r>
      <w:r w:rsidR="008E47FA">
        <w:rPr>
          <w:rFonts w:ascii="Arial" w:hAnsi="Arial" w:cs="Arial" w:hint="cs"/>
          <w:rtl/>
        </w:rPr>
        <w:t xml:space="preserve"> תהליך התשלום.</w:t>
      </w:r>
    </w:p>
    <w:p w:rsidR="008B4114" w:rsidRPr="00440549" w:rsidRDefault="008B4114" w:rsidP="00440549">
      <w:pPr>
        <w:pStyle w:val="a3"/>
        <w:numPr>
          <w:ilvl w:val="0"/>
          <w:numId w:val="1"/>
        </w:numPr>
        <w:rPr>
          <w:rFonts w:ascii="Arial" w:hAnsi="Arial" w:cs="Arial"/>
          <w:rtl/>
        </w:rPr>
      </w:pPr>
      <w:r w:rsidRPr="008E47FA">
        <w:rPr>
          <w:rFonts w:ascii="Arial" w:hAnsi="Arial" w:cs="Arial"/>
          <w:b/>
          <w:bCs/>
          <w:rtl/>
        </w:rPr>
        <w:t xml:space="preserve">התשלום לפעילות ימומש באמצעות </w:t>
      </w:r>
      <w:r w:rsidR="008E47FA" w:rsidRPr="008E47FA">
        <w:rPr>
          <w:rFonts w:ascii="Arial" w:hAnsi="Arial" w:cs="Arial" w:hint="cs"/>
          <w:b/>
          <w:bCs/>
          <w:rtl/>
        </w:rPr>
        <w:t>הזנת קוד קופון אישי שישלח בהודעת</w:t>
      </w:r>
      <w:r w:rsidR="008E47FA" w:rsidRPr="008E47FA">
        <w:rPr>
          <w:rFonts w:ascii="Arial" w:hAnsi="Arial" w:cs="Arial"/>
          <w:b/>
          <w:bCs/>
        </w:rPr>
        <w:t xml:space="preserve"> </w:t>
      </w:r>
      <w:proofErr w:type="spellStart"/>
      <w:r w:rsidR="008E47FA" w:rsidRPr="008E47FA">
        <w:rPr>
          <w:rFonts w:ascii="Arial" w:hAnsi="Arial" w:cs="Arial"/>
          <w:b/>
          <w:bCs/>
        </w:rPr>
        <w:t>sm</w:t>
      </w:r>
      <w:r w:rsidR="008E47FA">
        <w:rPr>
          <w:rFonts w:ascii="Arial" w:hAnsi="Arial" w:cs="Arial"/>
          <w:b/>
          <w:bCs/>
        </w:rPr>
        <w:t>s</w:t>
      </w:r>
      <w:proofErr w:type="spellEnd"/>
      <w:r w:rsidR="008E47FA" w:rsidRPr="008E47FA">
        <w:rPr>
          <w:rFonts w:ascii="Arial" w:hAnsi="Arial" w:cs="Arial"/>
          <w:b/>
          <w:bCs/>
        </w:rPr>
        <w:t xml:space="preserve"> </w:t>
      </w:r>
      <w:r w:rsidR="008E47FA" w:rsidRPr="008E47FA">
        <w:rPr>
          <w:rFonts w:ascii="Arial" w:hAnsi="Arial" w:cs="Arial" w:hint="cs"/>
          <w:b/>
          <w:bCs/>
          <w:rtl/>
        </w:rPr>
        <w:t>להורי הילדים הזכאים</w:t>
      </w:r>
      <w:r w:rsidR="008E47FA">
        <w:rPr>
          <w:rFonts w:ascii="Arial" w:hAnsi="Arial" w:cs="Arial" w:hint="cs"/>
          <w:rtl/>
        </w:rPr>
        <w:t xml:space="preserve"> </w:t>
      </w:r>
      <w:r w:rsidRPr="008B4114">
        <w:rPr>
          <w:rFonts w:ascii="Arial" w:hAnsi="Arial" w:cs="Arial"/>
          <w:rtl/>
        </w:rPr>
        <w:t>ובתוספת דמי השתתפות בסך 1</w:t>
      </w:r>
      <w:r w:rsidR="00DE64A2">
        <w:rPr>
          <w:rFonts w:ascii="Arial" w:hAnsi="Arial" w:cs="Arial" w:hint="cs"/>
          <w:rtl/>
        </w:rPr>
        <w:t>70</w:t>
      </w:r>
      <w:r w:rsidRPr="008B4114">
        <w:rPr>
          <w:rFonts w:ascii="Arial" w:hAnsi="Arial" w:cs="Arial"/>
          <w:rtl/>
        </w:rPr>
        <w:t xml:space="preserve"> ₪</w:t>
      </w:r>
      <w:r w:rsidR="00440549">
        <w:rPr>
          <w:rFonts w:ascii="Arial" w:hAnsi="Arial" w:cs="Arial" w:hint="cs"/>
          <w:rtl/>
        </w:rPr>
        <w:t xml:space="preserve">, שישולמו </w:t>
      </w:r>
      <w:r w:rsidRPr="008B4114">
        <w:rPr>
          <w:rFonts w:ascii="Arial" w:hAnsi="Arial" w:cs="Arial"/>
          <w:rtl/>
        </w:rPr>
        <w:t>בתשלום אחד במעמד הרישום</w:t>
      </w:r>
      <w:r w:rsidR="00440549">
        <w:rPr>
          <w:rFonts w:ascii="Arial" w:hAnsi="Arial" w:cs="Arial" w:hint="cs"/>
          <w:rtl/>
        </w:rPr>
        <w:t xml:space="preserve"> ו</w:t>
      </w:r>
      <w:r w:rsidRPr="008B4114">
        <w:rPr>
          <w:rFonts w:ascii="Arial" w:hAnsi="Arial" w:cs="Arial"/>
          <w:rtl/>
        </w:rPr>
        <w:t xml:space="preserve">שלא יושבו </w:t>
      </w:r>
      <w:r w:rsidR="00440549">
        <w:rPr>
          <w:rFonts w:ascii="Arial" w:hAnsi="Arial" w:cs="Arial" w:hint="cs"/>
          <w:rtl/>
        </w:rPr>
        <w:t>ללקו</w:t>
      </w:r>
      <w:r w:rsidR="007267C2">
        <w:rPr>
          <w:rFonts w:ascii="Arial" w:hAnsi="Arial" w:cs="Arial" w:hint="cs"/>
          <w:rtl/>
        </w:rPr>
        <w:t xml:space="preserve">ח </w:t>
      </w:r>
      <w:r w:rsidR="00440549">
        <w:rPr>
          <w:rFonts w:ascii="Arial" w:hAnsi="Arial" w:cs="Arial" w:hint="cs"/>
          <w:rtl/>
        </w:rPr>
        <w:t xml:space="preserve">בכל מקרה של ביטול מכל סיבה שהיא, </w:t>
      </w:r>
      <w:r w:rsidRPr="00440549">
        <w:rPr>
          <w:rFonts w:ascii="Arial" w:hAnsi="Arial" w:cs="Arial"/>
          <w:rtl/>
        </w:rPr>
        <w:t>לרבות אי השתתפות בחוג, בידוד, סגירת החוג ע"י המרכז במהלך השנה.</w:t>
      </w:r>
    </w:p>
    <w:p w:rsidR="008B4114" w:rsidRDefault="008B4114" w:rsidP="008B41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8B4114">
        <w:rPr>
          <w:rFonts w:ascii="Arial" w:hAnsi="Arial" w:cs="Arial"/>
          <w:rtl/>
        </w:rPr>
        <w:t xml:space="preserve">הזכות למימוש </w:t>
      </w:r>
      <w:r w:rsidR="008E47FA">
        <w:rPr>
          <w:rFonts w:ascii="Arial" w:hAnsi="Arial" w:cs="Arial" w:hint="cs"/>
          <w:rtl/>
        </w:rPr>
        <w:t xml:space="preserve">השובר </w:t>
      </w:r>
      <w:r w:rsidRPr="008B4114">
        <w:rPr>
          <w:rFonts w:ascii="Arial" w:hAnsi="Arial" w:cs="Arial"/>
          <w:rtl/>
        </w:rPr>
        <w:t>הינה אישית לפי שם</w:t>
      </w:r>
      <w:r w:rsidR="008E47FA">
        <w:rPr>
          <w:rFonts w:ascii="Arial" w:hAnsi="Arial" w:cs="Arial" w:hint="cs"/>
          <w:rtl/>
        </w:rPr>
        <w:t>,</w:t>
      </w:r>
      <w:r w:rsidRPr="008B4114">
        <w:rPr>
          <w:rFonts w:ascii="Arial" w:hAnsi="Arial" w:cs="Arial"/>
          <w:rtl/>
        </w:rPr>
        <w:t xml:space="preserve"> מספר ת.ז. של הילד/ה </w:t>
      </w:r>
      <w:r w:rsidR="008E47FA">
        <w:rPr>
          <w:rFonts w:ascii="Arial" w:hAnsi="Arial" w:cs="Arial" w:hint="cs"/>
          <w:rtl/>
        </w:rPr>
        <w:t xml:space="preserve">וקוד קופון שהתקבל בהודעת </w:t>
      </w:r>
      <w:proofErr w:type="spellStart"/>
      <w:r w:rsidR="008E47FA">
        <w:rPr>
          <w:rFonts w:ascii="Arial" w:hAnsi="Arial" w:cs="Arial"/>
        </w:rPr>
        <w:t>sms</w:t>
      </w:r>
      <w:proofErr w:type="spellEnd"/>
      <w:r w:rsidRPr="008B4114">
        <w:rPr>
          <w:rFonts w:ascii="Arial" w:hAnsi="Arial" w:cs="Arial"/>
          <w:rtl/>
        </w:rPr>
        <w:t xml:space="preserve"> </w:t>
      </w:r>
      <w:r w:rsidR="008E47FA">
        <w:rPr>
          <w:rFonts w:ascii="Arial" w:hAnsi="Arial" w:cs="Arial" w:hint="cs"/>
          <w:rtl/>
        </w:rPr>
        <w:t xml:space="preserve">ואינה </w:t>
      </w:r>
      <w:r w:rsidRPr="008B4114">
        <w:rPr>
          <w:rFonts w:ascii="Arial" w:hAnsi="Arial" w:cs="Arial"/>
          <w:rtl/>
        </w:rPr>
        <w:t>ניתנת להעברה.</w:t>
      </w:r>
    </w:p>
    <w:p w:rsidR="008B4114" w:rsidRDefault="008B4114" w:rsidP="008B41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8B4114">
        <w:rPr>
          <w:rFonts w:ascii="Arial" w:hAnsi="Arial" w:cs="Arial"/>
          <w:rtl/>
        </w:rPr>
        <w:t xml:space="preserve">השובר ניתן למימוש עד לתאריך </w:t>
      </w:r>
      <w:r w:rsidR="00A968AF">
        <w:rPr>
          <w:rFonts w:ascii="Arial" w:hAnsi="Arial" w:cs="Arial" w:hint="cs"/>
          <w:rtl/>
        </w:rPr>
        <w:t>28.02.24</w:t>
      </w:r>
      <w:r w:rsidRPr="008B4114">
        <w:rPr>
          <w:rFonts w:ascii="Arial" w:hAnsi="Arial" w:cs="Arial"/>
          <w:rtl/>
        </w:rPr>
        <w:t>, לאחר תאריך זה יפוג תוקף השובר ולא ניתן יהיה להירשם באמצעות השובר.</w:t>
      </w:r>
    </w:p>
    <w:p w:rsidR="00406D99" w:rsidRPr="00406D99" w:rsidRDefault="008B4114" w:rsidP="00406D99">
      <w:pPr>
        <w:pStyle w:val="a3"/>
        <w:numPr>
          <w:ilvl w:val="0"/>
          <w:numId w:val="1"/>
        </w:numPr>
        <w:rPr>
          <w:rFonts w:ascii="Arial" w:hAnsi="Arial" w:cs="Arial"/>
          <w:rtl/>
        </w:rPr>
      </w:pPr>
      <w:r w:rsidRPr="008B4114">
        <w:rPr>
          <w:rFonts w:ascii="Arial" w:hAnsi="Arial" w:cs="Arial"/>
          <w:rtl/>
        </w:rPr>
        <w:t>ערך השובר מקנה השתתפות בפעילות חוגית אחת לילד/ה על בסיס מקום פנוי ומתוך מפרט החוגים של המרכז הקהילתי</w:t>
      </w:r>
      <w:r w:rsidR="00A46314">
        <w:rPr>
          <w:rFonts w:ascii="Arial" w:hAnsi="Arial" w:cs="Arial" w:hint="cs"/>
          <w:rtl/>
        </w:rPr>
        <w:t>, האודיטוריום, אגודות ספורט ותנועות נוער.</w:t>
      </w:r>
      <w:r w:rsidRPr="008B4114">
        <w:rPr>
          <w:rFonts w:ascii="Arial" w:hAnsi="Arial" w:cs="Arial"/>
          <w:rtl/>
        </w:rPr>
        <w:t xml:space="preserve"> </w:t>
      </w:r>
      <w:r w:rsidRPr="00D36C80">
        <w:rPr>
          <w:rFonts w:ascii="Arial" w:hAnsi="Arial" w:cs="Arial"/>
          <w:b/>
          <w:bCs/>
          <w:rtl/>
        </w:rPr>
        <w:t>השובר אינו תקף בחוגים תחרותיים, בלהקות, בנבחרות, בקבוצות מתקדמות ובחוגים ייחודיים</w:t>
      </w:r>
      <w:r w:rsidR="00406D99">
        <w:rPr>
          <w:rFonts w:ascii="Arial" w:hAnsi="Arial" w:cs="Arial" w:hint="cs"/>
          <w:rtl/>
        </w:rPr>
        <w:t>, כך שכ</w:t>
      </w:r>
      <w:r w:rsidR="00406D99" w:rsidRPr="00406D99">
        <w:rPr>
          <w:rFonts w:ascii="Arial" w:hAnsi="Arial" w:cs="Arial"/>
          <w:rtl/>
        </w:rPr>
        <w:t>כל שעלות הפעילות גבוהה מערך השובר לא ניתן לממש את השובר בחוג ובכלל זה לא ניתן להוסיף את ההפרש הכספי.</w:t>
      </w:r>
    </w:p>
    <w:p w:rsidR="008B4114" w:rsidRDefault="008B4114" w:rsidP="00406D9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8B4114">
        <w:rPr>
          <w:rFonts w:ascii="Arial" w:hAnsi="Arial" w:cs="Arial"/>
          <w:rtl/>
        </w:rPr>
        <w:t>בתחשיב עלות הפעילויות נלקחו בחשבון חופשות וחגים החלים בשנת הפעילות ולא יבוצעו החזרי תשלומים/ שעורים בגין ימי חופשה.</w:t>
      </w:r>
    </w:p>
    <w:p w:rsidR="008B4114" w:rsidRDefault="008B4114" w:rsidP="008B41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8B4114">
        <w:rPr>
          <w:rFonts w:ascii="Arial" w:hAnsi="Arial" w:cs="Arial"/>
          <w:rtl/>
        </w:rPr>
        <w:t>מחירי הפעילויות אינם כוללים חומרים . בחלק מהפעילויות  – יש לרכוש חומרים/ערכה/תלבושת/ציוד אישי/ביטוח בנפרד.</w:t>
      </w:r>
    </w:p>
    <w:p w:rsidR="008B4114" w:rsidRPr="008B4114" w:rsidRDefault="008B4114" w:rsidP="008B4114">
      <w:pPr>
        <w:pStyle w:val="a3"/>
        <w:numPr>
          <w:ilvl w:val="0"/>
          <w:numId w:val="1"/>
        </w:numPr>
        <w:rPr>
          <w:rFonts w:ascii="Arial" w:hAnsi="Arial" w:cs="Arial"/>
          <w:rtl/>
        </w:rPr>
      </w:pPr>
      <w:r w:rsidRPr="008B4114">
        <w:rPr>
          <w:rFonts w:ascii="Arial" w:hAnsi="Arial" w:cs="Arial"/>
          <w:rtl/>
        </w:rPr>
        <w:t>ככל שעלות הפעילות נמוכה מערכו של השובר לא ניתן יהיה לממש את יתרת ההפרש לכל פעילות נוספת ובכלל זה חומרים/תלבושת/ערכה/</w:t>
      </w:r>
    </w:p>
    <w:p w:rsidR="00406D99" w:rsidRDefault="008B4114" w:rsidP="00406D99">
      <w:pPr>
        <w:ind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</w:t>
      </w:r>
      <w:r>
        <w:rPr>
          <w:rFonts w:ascii="Arial" w:hAnsi="Arial" w:cs="Arial"/>
          <w:rtl/>
        </w:rPr>
        <w:t xml:space="preserve">ציוד אישי/דמי השתתפות ו/או החזר כספי. </w:t>
      </w:r>
    </w:p>
    <w:p w:rsidR="00406D99" w:rsidRPr="00406D99" w:rsidRDefault="008B4114" w:rsidP="00406D99">
      <w:pPr>
        <w:pStyle w:val="a3"/>
        <w:numPr>
          <w:ilvl w:val="0"/>
          <w:numId w:val="1"/>
        </w:numPr>
        <w:rPr>
          <w:rFonts w:ascii="Arial" w:hAnsi="Arial" w:cs="Arial"/>
          <w:rtl/>
        </w:rPr>
      </w:pPr>
      <w:r w:rsidRPr="00406D99">
        <w:rPr>
          <w:rFonts w:ascii="Arial" w:hAnsi="Arial" w:cs="Arial"/>
          <w:rtl/>
        </w:rPr>
        <w:t xml:space="preserve">מפעיל החוג/המרכז הקהילתי עושה ככל יכולתו לקיים את המפגשים ביום ובשעה שנקבעו. </w:t>
      </w:r>
    </w:p>
    <w:p w:rsidR="00D3506E" w:rsidRDefault="00406D99" w:rsidP="00406D99">
      <w:pPr>
        <w:ind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</w:t>
      </w:r>
      <w:r w:rsidR="008B4114" w:rsidRPr="008B4114">
        <w:rPr>
          <w:rFonts w:ascii="Arial" w:hAnsi="Arial" w:cs="Arial"/>
          <w:rtl/>
        </w:rPr>
        <w:t xml:space="preserve">יחד עם זאת יהיה רשאי, על פי שיקול דעתו, לשנות </w:t>
      </w:r>
      <w:r w:rsidR="008B4114">
        <w:rPr>
          <w:rFonts w:ascii="Arial" w:hAnsi="Arial" w:cs="Arial"/>
          <w:rtl/>
        </w:rPr>
        <w:t xml:space="preserve">ימים ושעות פעילות, לבטל או לאחד חוגים. </w:t>
      </w:r>
    </w:p>
    <w:p w:rsidR="008B4114" w:rsidRPr="00D3506E" w:rsidRDefault="008B4114" w:rsidP="00D3506E">
      <w:pPr>
        <w:pStyle w:val="a3"/>
        <w:numPr>
          <w:ilvl w:val="0"/>
          <w:numId w:val="1"/>
        </w:numPr>
        <w:rPr>
          <w:rFonts w:ascii="Arial" w:hAnsi="Arial" w:cs="Arial"/>
          <w:rtl/>
        </w:rPr>
      </w:pPr>
      <w:r w:rsidRPr="00D3506E">
        <w:rPr>
          <w:rFonts w:ascii="Arial" w:hAnsi="Arial" w:cs="Arial"/>
          <w:rtl/>
        </w:rPr>
        <w:t xml:space="preserve">ניתן לפרוש מחוג או להחליף חוג ע"י הודעה בכתב למזכירות המרכז הקהילתי או המוקדים עד תאריך 20 לכל חודש ועד </w:t>
      </w:r>
      <w:r w:rsidR="00AA2CEC">
        <w:rPr>
          <w:rFonts w:ascii="Arial" w:hAnsi="Arial" w:cs="Arial" w:hint="cs"/>
          <w:rtl/>
        </w:rPr>
        <w:t>20.01.24</w:t>
      </w:r>
      <w:bookmarkStart w:id="0" w:name="_GoBack"/>
      <w:bookmarkEnd w:id="0"/>
      <w:r w:rsidRPr="00D3506E">
        <w:rPr>
          <w:rFonts w:ascii="Arial" w:hAnsi="Arial" w:cs="Arial"/>
          <w:rtl/>
        </w:rPr>
        <w:t xml:space="preserve">. </w:t>
      </w:r>
    </w:p>
    <w:p w:rsidR="00D3506E" w:rsidRDefault="00D3506E" w:rsidP="00D3506E">
      <w:pPr>
        <w:ind w:left="1200" w:hanging="48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</w:t>
      </w:r>
      <w:r w:rsidR="008B4114">
        <w:rPr>
          <w:rFonts w:ascii="Arial" w:hAnsi="Arial" w:cs="Arial"/>
          <w:rtl/>
        </w:rPr>
        <w:t xml:space="preserve">הביטול יכנס לתוקף </w:t>
      </w:r>
      <w:r w:rsidR="00C37EF6">
        <w:rPr>
          <w:rFonts w:ascii="Arial" w:hAnsi="Arial" w:cs="Arial" w:hint="cs"/>
          <w:rtl/>
        </w:rPr>
        <w:t>ב</w:t>
      </w:r>
      <w:r w:rsidR="008B4114">
        <w:rPr>
          <w:rFonts w:ascii="Arial" w:hAnsi="Arial" w:cs="Arial"/>
          <w:rtl/>
        </w:rPr>
        <w:t>חודש שלאחריו. לאחר ה 20 לחודש לא יתקבלו ביטולים בגין החודש העוקב מכל סיבה שהיא, לרבות בידוד. לא ניתן לבטל השתתפו</w:t>
      </w:r>
      <w:r>
        <w:rPr>
          <w:rFonts w:ascii="Arial" w:hAnsi="Arial" w:cs="Arial" w:hint="cs"/>
          <w:rtl/>
        </w:rPr>
        <w:t>ת    ב</w:t>
      </w:r>
      <w:r w:rsidR="008B4114">
        <w:rPr>
          <w:rFonts w:ascii="Arial" w:hAnsi="Arial" w:cs="Arial"/>
          <w:rtl/>
        </w:rPr>
        <w:t xml:space="preserve">חוג או בחלק ממנו או להחליף חוג לאחר </w:t>
      </w:r>
      <w:r w:rsidR="00A968AF">
        <w:rPr>
          <w:rFonts w:ascii="Arial" w:hAnsi="Arial" w:cs="Arial" w:hint="cs"/>
          <w:rtl/>
        </w:rPr>
        <w:t>28.02.24</w:t>
      </w:r>
      <w:r w:rsidR="008B4114">
        <w:rPr>
          <w:rFonts w:ascii="Arial" w:hAnsi="Arial" w:cs="Arial"/>
          <w:rtl/>
        </w:rPr>
        <w:t>.</w:t>
      </w:r>
      <w:r w:rsidR="007311F8">
        <w:rPr>
          <w:rFonts w:ascii="Arial" w:hAnsi="Arial" w:cs="Arial" w:hint="cs"/>
          <w:rtl/>
        </w:rPr>
        <w:t xml:space="preserve"> </w:t>
      </w:r>
      <w:r w:rsidR="007311F8" w:rsidRPr="00D73CDC">
        <w:rPr>
          <w:rFonts w:ascii="Arial" w:hAnsi="Arial" w:cs="Arial" w:hint="cs"/>
          <w:b/>
          <w:bCs/>
          <w:rtl/>
        </w:rPr>
        <w:t>החלפת פעילות מוג</w:t>
      </w:r>
      <w:r w:rsidR="00D73CDC" w:rsidRPr="00D73CDC">
        <w:rPr>
          <w:rFonts w:ascii="Arial" w:hAnsi="Arial" w:cs="Arial" w:hint="cs"/>
          <w:b/>
          <w:bCs/>
          <w:rtl/>
        </w:rPr>
        <w:t>ב</w:t>
      </w:r>
      <w:r w:rsidR="007311F8" w:rsidRPr="00D73CDC">
        <w:rPr>
          <w:rFonts w:ascii="Arial" w:hAnsi="Arial" w:cs="Arial" w:hint="cs"/>
          <w:b/>
          <w:bCs/>
          <w:rtl/>
        </w:rPr>
        <w:t>לת לפעמיים בלבד.</w:t>
      </w:r>
      <w:r w:rsidR="008B4114">
        <w:rPr>
          <w:rFonts w:ascii="Arial" w:hAnsi="Arial" w:cs="Arial"/>
          <w:rtl/>
        </w:rPr>
        <w:t xml:space="preserve"> </w:t>
      </w:r>
    </w:p>
    <w:p w:rsidR="00D3506E" w:rsidRDefault="008B4114" w:rsidP="00D3506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D3506E">
        <w:rPr>
          <w:rFonts w:ascii="Arial" w:hAnsi="Arial" w:cs="Arial"/>
          <w:rtl/>
        </w:rPr>
        <w:t xml:space="preserve">אי השתתפות בחוג מכל סיבה אינה מזכה את המשתתף בהחזר כספי/שעורים. לא יותר ביטול רטרואקטיבי ולא יושבו כספים רטרואקטיבית. </w:t>
      </w:r>
    </w:p>
    <w:p w:rsidR="008B4114" w:rsidRPr="00D3506E" w:rsidRDefault="008B4114" w:rsidP="00D3506E">
      <w:pPr>
        <w:pStyle w:val="a3"/>
        <w:numPr>
          <w:ilvl w:val="0"/>
          <w:numId w:val="1"/>
        </w:numPr>
        <w:rPr>
          <w:rFonts w:ascii="Arial" w:hAnsi="Arial" w:cs="Arial"/>
          <w:rtl/>
        </w:rPr>
      </w:pPr>
      <w:r w:rsidRPr="00D3506E">
        <w:rPr>
          <w:rFonts w:ascii="Arial" w:hAnsi="Arial" w:cs="Arial"/>
          <w:rtl/>
        </w:rPr>
        <w:t>במקרים בהם לא ניתן לקיים מפגשים במרכז עקב הנחיות של רשות מוסמכת, המרכז רשאי לקיים את החוגים באופן מקוון ו/או באוויר הפתוח</w:t>
      </w:r>
    </w:p>
    <w:p w:rsidR="00D3506E" w:rsidRDefault="00D3506E" w:rsidP="00D3506E">
      <w:pPr>
        <w:ind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</w:t>
      </w:r>
      <w:r w:rsidR="008B4114">
        <w:rPr>
          <w:rFonts w:ascii="Arial" w:hAnsi="Arial" w:cs="Arial"/>
          <w:rtl/>
        </w:rPr>
        <w:t>בהתאם להנחיות ו/או להחזיר שעורים במועד אחר במהלך שנת הפעילות ואלו יחשבו כחלק מהחוג והמשתתף ישלם את התמורה המלאה.</w:t>
      </w:r>
    </w:p>
    <w:p w:rsidR="00D3506E" w:rsidRDefault="008B4114" w:rsidP="00D3506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D3506E">
        <w:rPr>
          <w:rFonts w:ascii="Arial" w:hAnsi="Arial" w:cs="Arial"/>
          <w:rtl/>
        </w:rPr>
        <w:t>במסגרת התוכנית "חוג חינם לכל ילד" לא תתאפשרנה הנחות מכל סוג שהוא, לרבות הנחת רישום לחוג נוסף.</w:t>
      </w:r>
    </w:p>
    <w:p w:rsidR="008B4114" w:rsidRDefault="008B4114" w:rsidP="00D3506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D3506E">
        <w:rPr>
          <w:rFonts w:ascii="Arial" w:hAnsi="Arial" w:cs="Arial"/>
          <w:rtl/>
        </w:rPr>
        <w:t>המרכז הקהילתי ו/או מדריך החוג אינם נושאים באחריות על אובדן או גניבת חפצים אישיים.</w:t>
      </w:r>
    </w:p>
    <w:p w:rsidR="00A46314" w:rsidRDefault="00A46314" w:rsidP="00D3506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התוכנית מיועדת לילדי בת-ים בגילאי כיתות א'-</w:t>
      </w:r>
      <w:r w:rsidR="00D73CDC">
        <w:rPr>
          <w:rFonts w:ascii="Arial" w:hAnsi="Arial" w:cs="Arial" w:hint="cs"/>
          <w:rtl/>
        </w:rPr>
        <w:t>ד</w:t>
      </w:r>
      <w:r>
        <w:rPr>
          <w:rFonts w:ascii="Arial" w:hAnsi="Arial" w:cs="Arial" w:hint="cs"/>
          <w:rtl/>
        </w:rPr>
        <w:t>' בלבד.</w:t>
      </w:r>
    </w:p>
    <w:p w:rsidR="009F6223" w:rsidRDefault="009F6223">
      <w:pPr>
        <w:rPr>
          <w:rtl/>
        </w:rPr>
      </w:pPr>
    </w:p>
    <w:p w:rsidR="0095291B" w:rsidRPr="0095291B" w:rsidRDefault="0095291B">
      <w:r w:rsidRPr="0095291B">
        <w:rPr>
          <w:rFonts w:hint="cs"/>
          <w:b/>
          <w:bCs/>
          <w:sz w:val="32"/>
          <w:szCs w:val="32"/>
          <w:rtl/>
        </w:rPr>
        <w:t>ניתן להירשם באתר החברה לתרבות פנ</w:t>
      </w:r>
      <w:r w:rsidR="00313473">
        <w:rPr>
          <w:rFonts w:hint="cs"/>
          <w:b/>
          <w:bCs/>
          <w:sz w:val="32"/>
          <w:szCs w:val="32"/>
          <w:rtl/>
        </w:rPr>
        <w:t>א</w:t>
      </w:r>
      <w:r w:rsidRPr="0095291B">
        <w:rPr>
          <w:rFonts w:hint="cs"/>
          <w:b/>
          <w:bCs/>
          <w:sz w:val="32"/>
          <w:szCs w:val="32"/>
          <w:rtl/>
        </w:rPr>
        <w:t>י וספורט</w:t>
      </w:r>
      <w:r>
        <w:rPr>
          <w:rFonts w:hint="cs"/>
          <w:rtl/>
        </w:rPr>
        <w:t xml:space="preserve">   </w:t>
      </w:r>
      <w:hyperlink r:id="rId5" w:history="1">
        <w:r w:rsidRPr="0095291B">
          <w:rPr>
            <w:rStyle w:val="Hyperlink"/>
            <w:b/>
            <w:bCs/>
            <w:sz w:val="32"/>
            <w:szCs w:val="32"/>
          </w:rPr>
          <w:t>www.tarbut-batyam.co.il</w:t>
        </w:r>
      </w:hyperlink>
      <w:r>
        <w:t xml:space="preserve"> </w:t>
      </w:r>
    </w:p>
    <w:sectPr w:rsidR="0095291B" w:rsidRPr="0095291B" w:rsidSect="0095291B">
      <w:pgSz w:w="16838" w:h="11906" w:orient="landscape"/>
      <w:pgMar w:top="1800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565"/>
    <w:multiLevelType w:val="hybridMultilevel"/>
    <w:tmpl w:val="DC4A959A"/>
    <w:lvl w:ilvl="0" w:tplc="4BB842A6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0BD9"/>
    <w:multiLevelType w:val="hybridMultilevel"/>
    <w:tmpl w:val="4A7E1680"/>
    <w:lvl w:ilvl="0" w:tplc="4BB84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E501C"/>
    <w:multiLevelType w:val="hybridMultilevel"/>
    <w:tmpl w:val="F3ACC1B8"/>
    <w:lvl w:ilvl="0" w:tplc="4BB84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302461"/>
    <w:multiLevelType w:val="hybridMultilevel"/>
    <w:tmpl w:val="C28E4FF6"/>
    <w:lvl w:ilvl="0" w:tplc="4BB84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E5076"/>
    <w:multiLevelType w:val="hybridMultilevel"/>
    <w:tmpl w:val="143A3828"/>
    <w:lvl w:ilvl="0" w:tplc="4BB84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A46E4"/>
    <w:multiLevelType w:val="hybridMultilevel"/>
    <w:tmpl w:val="9248656C"/>
    <w:lvl w:ilvl="0" w:tplc="4BB84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8B5481"/>
    <w:multiLevelType w:val="hybridMultilevel"/>
    <w:tmpl w:val="7CB8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14"/>
    <w:rsid w:val="000225EB"/>
    <w:rsid w:val="00313473"/>
    <w:rsid w:val="00406D99"/>
    <w:rsid w:val="00411113"/>
    <w:rsid w:val="00440549"/>
    <w:rsid w:val="0044782A"/>
    <w:rsid w:val="00465712"/>
    <w:rsid w:val="007267C2"/>
    <w:rsid w:val="007311F8"/>
    <w:rsid w:val="008A4D53"/>
    <w:rsid w:val="008B4114"/>
    <w:rsid w:val="008E47FA"/>
    <w:rsid w:val="008E6710"/>
    <w:rsid w:val="0095291B"/>
    <w:rsid w:val="00995971"/>
    <w:rsid w:val="009F6223"/>
    <w:rsid w:val="00A41EA2"/>
    <w:rsid w:val="00A46314"/>
    <w:rsid w:val="00A968AF"/>
    <w:rsid w:val="00AA2CEC"/>
    <w:rsid w:val="00B25CF5"/>
    <w:rsid w:val="00C37EF6"/>
    <w:rsid w:val="00CC50E9"/>
    <w:rsid w:val="00CE2ED8"/>
    <w:rsid w:val="00D3506E"/>
    <w:rsid w:val="00D36C80"/>
    <w:rsid w:val="00D73CDC"/>
    <w:rsid w:val="00D85008"/>
    <w:rsid w:val="00DE64A2"/>
    <w:rsid w:val="00E00D07"/>
    <w:rsid w:val="00E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AA50"/>
  <w15:chartTrackingRefBased/>
  <w15:docId w15:val="{76C8694C-314E-40C0-8110-59F7EDBA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114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D07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00D0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95291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but-batyam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ג'וליה אבני</dc:creator>
  <cp:keywords/>
  <dc:description/>
  <cp:lastModifiedBy>ג'וליה אבני</cp:lastModifiedBy>
  <cp:revision>2</cp:revision>
  <cp:lastPrinted>2023-09-12T14:02:00Z</cp:lastPrinted>
  <dcterms:created xsi:type="dcterms:W3CDTF">2023-11-27T07:06:00Z</dcterms:created>
  <dcterms:modified xsi:type="dcterms:W3CDTF">2023-11-27T07:06:00Z</dcterms:modified>
</cp:coreProperties>
</file>